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07" w:rsidRPr="00247DF4" w:rsidRDefault="009C0F07" w:rsidP="00247DF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محاضرات </w:t>
      </w:r>
      <w:r w:rsidR="00A7344B"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في مادة </w:t>
      </w:r>
      <w:r w:rsid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" </w:t>
      </w: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>مبادئ الإدارة الحديثة</w:t>
      </w:r>
      <w:r w:rsid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 "</w:t>
      </w:r>
    </w:p>
    <w:p w:rsidR="009C0F07" w:rsidRPr="00247DF4" w:rsidRDefault="009C0F07" w:rsidP="009C0F0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للمرحلة الأولى / الكورس الثاني </w:t>
      </w:r>
    </w:p>
    <w:p w:rsidR="009C0F07" w:rsidRPr="00247DF4" w:rsidRDefault="009C0F07" w:rsidP="009C0F0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>قسم الإحصاء</w:t>
      </w:r>
    </w:p>
    <w:p w:rsidR="009C0F07" w:rsidRPr="00247DF4" w:rsidRDefault="009C0F07" w:rsidP="009C0F0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كلية الإدارة والاقتصاد </w:t>
      </w:r>
      <w:r w:rsidRPr="00247DF4"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  <w:t>–</w:t>
      </w: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 جامعة ديالى</w:t>
      </w:r>
    </w:p>
    <w:p w:rsidR="009C0F07" w:rsidRDefault="009C0F07" w:rsidP="009C0F0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72"/>
          <w:szCs w:val="72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>المدرس / حيدر شاكر نوري</w:t>
      </w:r>
    </w:p>
    <w:p w:rsidR="009C0F07" w:rsidRPr="00247DF4" w:rsidRDefault="009C0F07" w:rsidP="009C0F0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DecoType Naskh Special"/>
          <w:b/>
          <w:bCs/>
          <w:sz w:val="32"/>
          <w:szCs w:val="32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32"/>
          <w:szCs w:val="32"/>
          <w:rtl/>
          <w:lang w:bidi="ar-IQ"/>
        </w:rPr>
        <w:t xml:space="preserve">المصادر : </w:t>
      </w:r>
    </w:p>
    <w:p w:rsidR="00247DF4" w:rsidRPr="00247DF4" w:rsidRDefault="00247DF4" w:rsidP="00A7344B">
      <w:pPr>
        <w:pStyle w:val="a3"/>
        <w:numPr>
          <w:ilvl w:val="0"/>
          <w:numId w:val="72"/>
        </w:numPr>
        <w:bidi/>
        <w:ind w:left="396"/>
        <w:rPr>
          <w:rFonts w:ascii="Simplified Arabic" w:hAnsi="Simplified Arabic" w:cs="DecoType Naskh"/>
          <w:b/>
          <w:bCs/>
          <w:sz w:val="32"/>
          <w:szCs w:val="32"/>
          <w:lang w:bidi="ar-IQ"/>
        </w:rPr>
      </w:pPr>
      <w:proofErr w:type="spellStart"/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البرزنجي</w:t>
      </w:r>
      <w:proofErr w:type="spellEnd"/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، حيدر شاكر نوري. </w:t>
      </w:r>
      <w:proofErr w:type="spellStart"/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والهواسي</w:t>
      </w:r>
      <w:proofErr w:type="spellEnd"/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، محمود حسن جمعة . " مبادئ الادارة الحديثة " . مطبعة ابن العربي، العراق . 2104 .</w:t>
      </w:r>
    </w:p>
    <w:p w:rsidR="00A7344B" w:rsidRPr="00247DF4" w:rsidRDefault="00A7344B" w:rsidP="00247DF4">
      <w:pPr>
        <w:pStyle w:val="a3"/>
        <w:numPr>
          <w:ilvl w:val="0"/>
          <w:numId w:val="72"/>
        </w:numPr>
        <w:bidi/>
        <w:ind w:left="396"/>
        <w:rPr>
          <w:rFonts w:ascii="Simplified Arabic" w:hAnsi="Simplified Arabic" w:cs="DecoType Naskh"/>
          <w:b/>
          <w:bCs/>
          <w:sz w:val="32"/>
          <w:szCs w:val="32"/>
          <w:lang w:bidi="ar-IQ"/>
        </w:rPr>
      </w:pP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الشماع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،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خليل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محمد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. "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مبادئ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الإدارة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،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مع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التركيز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على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إدارة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الأعمال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" .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دار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المسيرة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للنشر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والتوزيع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والطباعة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،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الطبعة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الخامسة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،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عمان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الأردن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. 2007 .</w:t>
      </w:r>
    </w:p>
    <w:p w:rsidR="009C0F07" w:rsidRPr="00247DF4" w:rsidRDefault="009C0F07" w:rsidP="00A7344B">
      <w:pPr>
        <w:pStyle w:val="a3"/>
        <w:numPr>
          <w:ilvl w:val="0"/>
          <w:numId w:val="72"/>
        </w:numPr>
        <w:autoSpaceDE w:val="0"/>
        <w:autoSpaceDN w:val="0"/>
        <w:bidi/>
        <w:adjustRightInd w:val="0"/>
        <w:spacing w:after="0" w:line="240" w:lineRule="auto"/>
        <w:ind w:left="396"/>
        <w:jc w:val="both"/>
        <w:rPr>
          <w:rFonts w:ascii="Simplified Arabic" w:hAnsi="Simplified Arabic" w:cs="DecoType Naskh"/>
          <w:b/>
          <w:bCs/>
          <w:sz w:val="32"/>
          <w:szCs w:val="32"/>
          <w:lang w:bidi="ar-IQ"/>
        </w:rPr>
      </w:pP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بشير العلاق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(2008)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 ." مبادئ الإدارة ".دار اليازوري العلمية للنشر والتوزيع، عمان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–</w:t>
      </w:r>
      <w:r w:rsidR="00A7344B"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الأردن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>.</w:t>
      </w:r>
    </w:p>
    <w:p w:rsidR="009C0F07" w:rsidRDefault="009C0F07" w:rsidP="00A7344B">
      <w:pPr>
        <w:numPr>
          <w:ilvl w:val="0"/>
          <w:numId w:val="72"/>
        </w:numPr>
        <w:autoSpaceDE w:val="0"/>
        <w:autoSpaceDN w:val="0"/>
        <w:bidi/>
        <w:adjustRightInd w:val="0"/>
        <w:spacing w:after="0" w:line="240" w:lineRule="auto"/>
        <w:ind w:left="396"/>
        <w:jc w:val="both"/>
        <w:rPr>
          <w:rFonts w:ascii="Simplified Arabic" w:hAnsi="Simplified Arabic" w:cs="DecoType Naskh"/>
          <w:b/>
          <w:bCs/>
          <w:sz w:val="32"/>
          <w:szCs w:val="32"/>
          <w:lang w:bidi="ar-IQ"/>
        </w:rPr>
      </w:pP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حسين حريم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(2009)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 ." مبادئ الإدارة الحديثة 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: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النظريات، العمليات الإدارية، وظائف المنظمة "، دار الحامد للنشر والتوزيع، عمان 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>–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 الأردن 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>.</w:t>
      </w:r>
    </w:p>
    <w:p w:rsidR="00247DF4" w:rsidRPr="00247DF4" w:rsidRDefault="00247DF4" w:rsidP="00247DF4">
      <w:pPr>
        <w:autoSpaceDE w:val="0"/>
        <w:autoSpaceDN w:val="0"/>
        <w:bidi/>
        <w:adjustRightInd w:val="0"/>
        <w:spacing w:after="0" w:line="240" w:lineRule="auto"/>
        <w:ind w:left="36"/>
        <w:jc w:val="both"/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</w:pPr>
    </w:p>
    <w:p w:rsidR="000F79E6" w:rsidRDefault="000F79E6" w:rsidP="003A2D96">
      <w:pPr>
        <w:shd w:val="clear" w:color="auto" w:fill="D9D9D9" w:themeFill="background1" w:themeFillShade="D9"/>
        <w:bidi/>
        <w:spacing w:line="240" w:lineRule="auto"/>
        <w:ind w:left="26"/>
        <w:jc w:val="center"/>
        <w:rPr>
          <w:rFonts w:ascii="Times New Roman" w:hAnsi="Times New Roman" w:cs="PT Bold Heading"/>
          <w:sz w:val="52"/>
          <w:szCs w:val="5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66A9">
        <w:rPr>
          <w:rFonts w:ascii="Times New Roman" w:hAnsi="Times New Roman" w:cs="PT Bold Heading" w:hint="cs"/>
          <w:sz w:val="52"/>
          <w:szCs w:val="5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المحاضرة </w:t>
      </w:r>
      <w:r w:rsidR="003A2D96">
        <w:rPr>
          <w:rFonts w:ascii="Times New Roman" w:hAnsi="Times New Roman" w:cs="PT Bold Heading" w:hint="cs"/>
          <w:sz w:val="52"/>
          <w:szCs w:val="5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الخامسة</w:t>
      </w:r>
    </w:p>
    <w:p w:rsidR="000F79E6" w:rsidRPr="000F79E6" w:rsidRDefault="00A7344B" w:rsidP="000F79E6">
      <w:pPr>
        <w:shd w:val="clear" w:color="auto" w:fill="D9D9D9" w:themeFill="background1" w:themeFillShade="D9"/>
        <w:bidi/>
        <w:spacing w:line="240" w:lineRule="auto"/>
        <w:ind w:left="26"/>
        <w:jc w:val="center"/>
        <w:rPr>
          <w:rFonts w:ascii="Times New Roman" w:hAnsi="Times New Roman" w:cs="DecoType Naskh"/>
          <w:b/>
          <w:bCs/>
          <w:sz w:val="52"/>
          <w:szCs w:val="5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DecoType Naskh" w:hint="cs"/>
          <w:b/>
          <w:bCs/>
          <w:sz w:val="52"/>
          <w:szCs w:val="5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التخطيط الاداري وأ</w:t>
      </w:r>
      <w:r w:rsidR="000F79E6" w:rsidRPr="000F79E6">
        <w:rPr>
          <w:rFonts w:ascii="Times New Roman" w:hAnsi="Times New Roman" w:cs="DecoType Naskh" w:hint="cs"/>
          <w:b/>
          <w:bCs/>
          <w:sz w:val="52"/>
          <w:szCs w:val="5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هداف المنظمة</w:t>
      </w:r>
    </w:p>
    <w:p w:rsidR="000F79E6" w:rsidRPr="00AF0C8E" w:rsidRDefault="000F79E6" w:rsidP="000F79E6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أولاً : </w:t>
      </w:r>
      <w:r w:rsidRPr="00AF0C8E">
        <w:rPr>
          <w:rFonts w:ascii="Times New Roman" w:hAnsi="Times New Roman" w:cs="Times New Roman"/>
          <w:b/>
          <w:bCs/>
          <w:sz w:val="36"/>
          <w:szCs w:val="36"/>
          <w:rtl/>
        </w:rPr>
        <w:t>نظرية الإدارة بالأهداف</w:t>
      </w:r>
      <w:r w:rsidR="0084587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Pr="00AF0C8E">
        <w:rPr>
          <w:rFonts w:ascii="Times New Roman" w:hAnsi="Times New Roman" w:cs="Times New Roman"/>
          <w:b/>
          <w:bCs/>
          <w:sz w:val="36"/>
          <w:szCs w:val="36"/>
        </w:rPr>
        <w:t>Theory Management By Objectives</w:t>
      </w:r>
    </w:p>
    <w:p w:rsidR="000F79E6" w:rsidRPr="00A26D58" w:rsidRDefault="000F79E6" w:rsidP="000F79E6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   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ظهر مفهوم الإدارة بالأهداف في أواسط الخمسينات على يد العالم الإداري </w:t>
      </w:r>
      <w:proofErr w:type="spellStart"/>
      <w:r w:rsidRPr="00A26D58">
        <w:rPr>
          <w:rFonts w:ascii="Times New Roman" w:hAnsi="Times New Roman" w:cs="Times New Roman"/>
          <w:sz w:val="32"/>
          <w:szCs w:val="32"/>
        </w:rPr>
        <w:t>Perer</w:t>
      </w:r>
      <w:proofErr w:type="spellEnd"/>
      <w:r w:rsidRPr="00A26D58">
        <w:rPr>
          <w:rFonts w:ascii="Times New Roman" w:hAnsi="Times New Roman" w:cs="Times New Roman"/>
          <w:sz w:val="32"/>
          <w:szCs w:val="32"/>
        </w:rPr>
        <w:t xml:space="preserve"> Drucker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، </w:t>
      </w:r>
      <w:r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A26D58">
        <w:rPr>
          <w:rFonts w:ascii="Times New Roman" w:hAnsi="Times New Roman" w:cs="Times New Roman"/>
          <w:sz w:val="32"/>
          <w:szCs w:val="32"/>
          <w:rtl/>
        </w:rPr>
        <w:t>ه</w:t>
      </w:r>
      <w:r>
        <w:rPr>
          <w:rFonts w:ascii="Times New Roman" w:hAnsi="Times New Roman" w:cs="Times New Roman" w:hint="cs"/>
          <w:sz w:val="32"/>
          <w:szCs w:val="32"/>
          <w:rtl/>
        </w:rPr>
        <w:t>و</w:t>
      </w:r>
      <w:r w:rsid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أسلوب في التخطيط والإدارة والتقييم ي</w:t>
      </w:r>
      <w:r>
        <w:rPr>
          <w:rFonts w:ascii="Times New Roman" w:hAnsi="Times New Roman" w:cs="Times New Roman"/>
          <w:sz w:val="32"/>
          <w:szCs w:val="32"/>
          <w:rtl/>
        </w:rPr>
        <w:t>مكن بواسطته وضع أهداف معينة ل</w:t>
      </w:r>
      <w:r>
        <w:rPr>
          <w:rFonts w:ascii="Times New Roman" w:hAnsi="Times New Roman" w:cs="Times New Roman" w:hint="cs"/>
          <w:sz w:val="32"/>
          <w:szCs w:val="32"/>
          <w:rtl/>
        </w:rPr>
        <w:t>مد</w:t>
      </w:r>
      <w:r w:rsidRPr="00A26D58">
        <w:rPr>
          <w:rFonts w:ascii="Times New Roman" w:hAnsi="Times New Roman" w:cs="Times New Roman"/>
          <w:sz w:val="32"/>
          <w:szCs w:val="32"/>
          <w:rtl/>
        </w:rPr>
        <w:t>ة زمنية لكل مدير، وعلى أساس النتائج التي ينبغي التوصل إليها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، إذا ما أريد للأهداف العامة للمنظمة أن تتحقق ككل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. وفي نهاية هذه </w:t>
      </w:r>
      <w:r>
        <w:rPr>
          <w:rFonts w:ascii="Times New Roman" w:hAnsi="Times New Roman" w:cs="Times New Roman" w:hint="cs"/>
          <w:sz w:val="32"/>
          <w:szCs w:val="32"/>
          <w:rtl/>
        </w:rPr>
        <w:t>ا</w:t>
      </w:r>
      <w:r>
        <w:rPr>
          <w:rFonts w:ascii="Times New Roman" w:hAnsi="Times New Roman" w:cs="Times New Roman"/>
          <w:sz w:val="32"/>
          <w:szCs w:val="32"/>
          <w:rtl/>
        </w:rPr>
        <w:t>ل</w:t>
      </w:r>
      <w:r>
        <w:rPr>
          <w:rFonts w:ascii="Times New Roman" w:hAnsi="Times New Roman" w:cs="Times New Roman" w:hint="cs"/>
          <w:sz w:val="32"/>
          <w:szCs w:val="32"/>
          <w:rtl/>
        </w:rPr>
        <w:t>مد</w:t>
      </w:r>
      <w:r w:rsidRPr="00A26D58">
        <w:rPr>
          <w:rFonts w:ascii="Times New Roman" w:hAnsi="Times New Roman" w:cs="Times New Roman"/>
          <w:sz w:val="32"/>
          <w:szCs w:val="32"/>
          <w:rtl/>
        </w:rPr>
        <w:t>ة المحددة يتم قياس النتائج الفعلية في مقابل الأهداف أو النتائج المتوقعة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 xml:space="preserve">، ثم تحديد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ال</w:t>
      </w:r>
      <w:r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A26D58">
        <w:rPr>
          <w:rFonts w:ascii="Times New Roman" w:hAnsi="Times New Roman" w:cs="Times New Roman"/>
          <w:sz w:val="32"/>
          <w:szCs w:val="32"/>
          <w:rtl/>
        </w:rPr>
        <w:t>نحرافات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ومعالجتها وذلك وصولا</w:t>
      </w:r>
      <w:r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للأهداف المتفق عليها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.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ومن أهم </w:t>
      </w:r>
      <w:r w:rsidRPr="00A26D58">
        <w:rPr>
          <w:rFonts w:ascii="Times New Roman" w:hAnsi="Times New Roman" w:cs="Times New Roman"/>
          <w:sz w:val="32"/>
          <w:szCs w:val="32"/>
          <w:rtl/>
        </w:rPr>
        <w:t>خصائص أسلوب الإدارة بالأهداف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ما يأتي </w:t>
      </w:r>
      <w:r w:rsidRPr="00A26D58">
        <w:rPr>
          <w:rFonts w:ascii="Times New Roman" w:hAnsi="Times New Roman" w:cs="Times New Roman"/>
          <w:sz w:val="32"/>
          <w:szCs w:val="32"/>
          <w:rtl/>
        </w:rPr>
        <w:t>:</w:t>
      </w:r>
    </w:p>
    <w:p w:rsidR="000F79E6" w:rsidRPr="00845877" w:rsidRDefault="000F79E6" w:rsidP="000F79E6">
      <w:pPr>
        <w:pStyle w:val="a3"/>
        <w:numPr>
          <w:ilvl w:val="0"/>
          <w:numId w:val="35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وضع أهداف كل منصب أداري هو أساس أسلوب الإدارة بالأهداف والمنصب الذي ليس له أهداف لا لزوم له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.</w:t>
      </w:r>
    </w:p>
    <w:p w:rsidR="000F79E6" w:rsidRPr="00845877" w:rsidRDefault="000F79E6" w:rsidP="000F79E6">
      <w:pPr>
        <w:pStyle w:val="a3"/>
        <w:numPr>
          <w:ilvl w:val="0"/>
          <w:numId w:val="35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تعتمد الإدارة بالأهداف على أداء شخصية العاملين في الانجاز أي يقوم الشخص من خلال ما أنجز وليس بما يتمتع به من صفات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.</w:t>
      </w:r>
    </w:p>
    <w:p w:rsidR="000F79E6" w:rsidRPr="00845877" w:rsidRDefault="000F79E6" w:rsidP="000F79E6">
      <w:pPr>
        <w:pStyle w:val="a3"/>
        <w:numPr>
          <w:ilvl w:val="0"/>
          <w:numId w:val="35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الإدارة بالأهداف تقوم على أساس المشاركة الديمقراطية أي التشاركية في الإدارة وليس إدارة الباب المغلق المحجوبة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. </w:t>
      </w:r>
    </w:p>
    <w:p w:rsidR="000F79E6" w:rsidRPr="00845877" w:rsidRDefault="000F79E6" w:rsidP="000F79E6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       ويمكن تحديد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خطوات تطبيق الإدارة بالأهداف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بالآتي </w:t>
      </w:r>
      <w:r w:rsidRPr="00845877">
        <w:rPr>
          <w:rFonts w:ascii="Times New Roman" w:hAnsi="Times New Roman" w:cs="Times New Roman"/>
          <w:sz w:val="32"/>
          <w:szCs w:val="32"/>
          <w:rtl/>
        </w:rPr>
        <w:t>:</w:t>
      </w:r>
    </w:p>
    <w:p w:rsidR="000F79E6" w:rsidRPr="00845877" w:rsidRDefault="000F79E6" w:rsidP="000F79E6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الخطوة الأولى:</w:t>
      </w: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>-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تحديد وصياغة الأهداف العامة للمنشأة بالتعاون مع مجلس الإدارة والمستشارين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.</w:t>
      </w:r>
    </w:p>
    <w:p w:rsidR="000F79E6" w:rsidRPr="00845877" w:rsidRDefault="000F79E6" w:rsidP="003A2D96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الخطوة الثانية:</w:t>
      </w: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>-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توزيع السلطات والمسؤوليات بين الرؤساء في الإدارات العليا </w:t>
      </w:r>
      <w:r w:rsidR="003A2D96" w:rsidRPr="00845877">
        <w:rPr>
          <w:rFonts w:ascii="Times New Roman" w:hAnsi="Times New Roman" w:cs="Times New Roman" w:hint="cs"/>
          <w:sz w:val="32"/>
          <w:szCs w:val="32"/>
          <w:rtl/>
        </w:rPr>
        <w:t>ل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يتعرف كل منهم على الجزء الذي يخصه من الهدف الكلي ويفضل تدوين ذلك </w:t>
      </w:r>
      <w:r w:rsidR="003A2D96" w:rsidRPr="00845877">
        <w:rPr>
          <w:rFonts w:ascii="Times New Roman" w:hAnsi="Times New Roman" w:cs="Times New Roman" w:hint="cs"/>
          <w:sz w:val="32"/>
          <w:szCs w:val="32"/>
          <w:rtl/>
        </w:rPr>
        <w:t>لمنع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3A2D96" w:rsidRPr="00845877">
        <w:rPr>
          <w:rFonts w:ascii="Times New Roman" w:hAnsi="Times New Roman" w:cs="Times New Roman" w:hint="cs"/>
          <w:sz w:val="32"/>
          <w:szCs w:val="32"/>
          <w:rtl/>
        </w:rPr>
        <w:t>ال</w:t>
      </w:r>
      <w:r w:rsidRPr="00845877">
        <w:rPr>
          <w:rFonts w:ascii="Times New Roman" w:hAnsi="Times New Roman" w:cs="Times New Roman"/>
          <w:sz w:val="32"/>
          <w:szCs w:val="32"/>
          <w:rtl/>
        </w:rPr>
        <w:t>تداخل في الاختصاصات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.</w:t>
      </w:r>
    </w:p>
    <w:p w:rsidR="000F79E6" w:rsidRPr="00845877" w:rsidRDefault="000F79E6" w:rsidP="000F79E6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lastRenderedPageBreak/>
        <w:t>الخطوة الثالثة:</w:t>
      </w: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>-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تكليف خط الإدارة التنفيذي بإعداد الأهداف التي سيعملون على تحقيقها على ضوء أهداف الإدارة العليا التي يتبعون لها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.</w:t>
      </w:r>
    </w:p>
    <w:p w:rsidR="000F79E6" w:rsidRPr="00845877" w:rsidRDefault="000F79E6" w:rsidP="000F79E6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الخطوة الرابعة:</w:t>
      </w: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>-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تحديد أهداف الخط الإداري المباشر على ضوء أهداف الوحدة التنفيذية التي يتبع لها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.</w:t>
      </w:r>
    </w:p>
    <w:p w:rsidR="000F79E6" w:rsidRPr="00845877" w:rsidRDefault="000F79E6" w:rsidP="000F79E6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الخطوة الخامسة:</w:t>
      </w: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>-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تحديد هدف كل موظف مرؤوس وعامل بناء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على أهداف الوحدة التنفيذية وذلك بالتعاون مع وحدته ورئيسه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.</w:t>
      </w:r>
    </w:p>
    <w:p w:rsidR="000F79E6" w:rsidRPr="00845877" w:rsidRDefault="000F79E6" w:rsidP="000F79E6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الخطوة السادسة:</w:t>
      </w: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>-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وضع خطة عمل كل مس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ؤ</w:t>
      </w:r>
      <w:r w:rsidRPr="00845877">
        <w:rPr>
          <w:rFonts w:ascii="Times New Roman" w:hAnsi="Times New Roman" w:cs="Times New Roman"/>
          <w:sz w:val="32"/>
          <w:szCs w:val="32"/>
          <w:rtl/>
        </w:rPr>
        <w:t>ول في المنشأة متفق عليها مع الرئيس ويلتزم الجميع بالتنفيذ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.</w:t>
      </w:r>
    </w:p>
    <w:p w:rsidR="000F79E6" w:rsidRPr="00845877" w:rsidRDefault="000F79E6" w:rsidP="000F79E6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الخطوة السابعة:</w:t>
      </w: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>-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المراجعة الدورية </w:t>
      </w:r>
      <w:proofErr w:type="spellStart"/>
      <w:r w:rsidRPr="00845877">
        <w:rPr>
          <w:rFonts w:ascii="Times New Roman" w:hAnsi="Times New Roman" w:cs="Times New Roman"/>
          <w:sz w:val="32"/>
          <w:szCs w:val="32"/>
          <w:rtl/>
        </w:rPr>
        <w:t>للانجاز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للأهداف الذي حققه المرؤوسين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.</w:t>
      </w:r>
    </w:p>
    <w:p w:rsidR="000F79E6" w:rsidRPr="00845877" w:rsidRDefault="000F79E6" w:rsidP="000F79E6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الخطوة الثامنة:</w:t>
      </w: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>-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تقويم الانجاز في نهاية 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مد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ة المحددة المتفق عليها وهل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أنها </w:t>
      </w:r>
      <w:r w:rsidRPr="00845877">
        <w:rPr>
          <w:rFonts w:ascii="Times New Roman" w:hAnsi="Times New Roman" w:cs="Times New Roman"/>
          <w:sz w:val="32"/>
          <w:szCs w:val="32"/>
          <w:rtl/>
        </w:rPr>
        <w:t>فعلا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تحققت الأهداف. </w:t>
      </w:r>
    </w:p>
    <w:p w:rsidR="000F79E6" w:rsidRPr="00845877" w:rsidRDefault="000F79E6" w:rsidP="000F79E6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       ولإن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جاح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أسلوب </w:t>
      </w:r>
      <w:r w:rsidRPr="00845877">
        <w:rPr>
          <w:rFonts w:ascii="Times New Roman" w:hAnsi="Times New Roman" w:cs="Times New Roman"/>
          <w:sz w:val="32"/>
          <w:szCs w:val="32"/>
          <w:rtl/>
        </w:rPr>
        <w:t>الإدارة بالأهداف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فإنه من الضروري توافر المتطلبات الآتية :</w:t>
      </w:r>
    </w:p>
    <w:p w:rsidR="000F79E6" w:rsidRPr="00845877" w:rsidRDefault="000F79E6" w:rsidP="000F79E6">
      <w:pPr>
        <w:pStyle w:val="a3"/>
        <w:numPr>
          <w:ilvl w:val="0"/>
          <w:numId w:val="4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أن تكون الأهداف محددة</w:t>
      </w: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واقعية وواضحة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، ف</w:t>
      </w:r>
      <w:r w:rsidRPr="00845877">
        <w:rPr>
          <w:rFonts w:ascii="Times New Roman" w:hAnsi="Times New Roman" w:cs="Times New Roman"/>
          <w:sz w:val="32"/>
          <w:szCs w:val="32"/>
          <w:rtl/>
        </w:rPr>
        <w:t>قبل كل شيء يجب أن تكون الأهداف محددة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أولا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،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أي وضعها في عبارة ما الذي يجب إنجازه ومتى؟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كما </w:t>
      </w:r>
      <w:r w:rsidRPr="00845877">
        <w:rPr>
          <w:rFonts w:ascii="Times New Roman" w:hAnsi="Times New Roman" w:cs="Times New Roman"/>
          <w:sz w:val="32"/>
          <w:szCs w:val="32"/>
          <w:rtl/>
        </w:rPr>
        <w:t>يجب أن تكون الأهداف واقعية يمكن تحقيقها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ثانيا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ً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.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ومن </w:t>
      </w:r>
      <w:r w:rsidRPr="00845877">
        <w:rPr>
          <w:rFonts w:ascii="Times New Roman" w:hAnsi="Times New Roman" w:cs="Times New Roman"/>
          <w:sz w:val="32"/>
          <w:szCs w:val="32"/>
          <w:rtl/>
        </w:rPr>
        <w:t>دون تحديد أهداف واضحة فسوف يكون هناك فوضى وارتباك يؤدي في النهاية إلى إنجاز سي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ء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ثالثا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ً </w:t>
      </w:r>
      <w:r w:rsidRPr="00845877">
        <w:rPr>
          <w:rFonts w:ascii="Times New Roman" w:hAnsi="Times New Roman" w:cs="Times New Roman"/>
          <w:sz w:val="32"/>
          <w:szCs w:val="32"/>
          <w:rtl/>
        </w:rPr>
        <w:t>.</w:t>
      </w:r>
    </w:p>
    <w:p w:rsidR="000F79E6" w:rsidRPr="00845877" w:rsidRDefault="000F79E6" w:rsidP="000F79E6">
      <w:pPr>
        <w:pStyle w:val="a3"/>
        <w:numPr>
          <w:ilvl w:val="0"/>
          <w:numId w:val="4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أن يكون برنامج الإدارة بالأهداف متكاملا</w:t>
      </w: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مع فلسفة الإدارة وسياستها وممارستها.</w:t>
      </w:r>
    </w:p>
    <w:p w:rsidR="000F79E6" w:rsidRPr="00845877" w:rsidRDefault="000F79E6" w:rsidP="000F79E6">
      <w:pPr>
        <w:pStyle w:val="a3"/>
        <w:numPr>
          <w:ilvl w:val="0"/>
          <w:numId w:val="4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دعم الإدارة العليا ومشاركتها يع</w:t>
      </w: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>د</w:t>
      </w: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شرطا</w:t>
      </w: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لنجاحها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. إن مجرد الالتزام الشفوي أو الفكري ليس كافيا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ً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.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بل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أن يكون هذا الدعم واضحا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لجميع المستويات في المنظمة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.</w:t>
      </w:r>
    </w:p>
    <w:p w:rsidR="000F79E6" w:rsidRPr="00845877" w:rsidRDefault="000F79E6" w:rsidP="000F79E6">
      <w:pPr>
        <w:pStyle w:val="a3"/>
        <w:numPr>
          <w:ilvl w:val="0"/>
          <w:numId w:val="4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كما يجب أن تتوافر المعلومات التي يحتاجها المدير لقياس الإنجاز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، وان تذهب إليه مباشرة وليس إلى رؤسائه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، كما يجب أن تخدم كأداة رقابة ذاتية وليس كأداة رقابة فوقية فذلك يجعل المدير يشعر بالاستقلال والحرية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.</w:t>
      </w:r>
    </w:p>
    <w:p w:rsidR="000F79E6" w:rsidRPr="00845877" w:rsidRDefault="000F79E6" w:rsidP="000F79E6">
      <w:pPr>
        <w:pStyle w:val="a3"/>
        <w:numPr>
          <w:ilvl w:val="0"/>
          <w:numId w:val="4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lastRenderedPageBreak/>
        <w:t>عملية المشاركة في وضع الأهداف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845877">
        <w:rPr>
          <w:rFonts w:ascii="Times New Roman" w:hAnsi="Times New Roman" w:cs="Times New Roman"/>
          <w:sz w:val="32"/>
          <w:szCs w:val="32"/>
          <w:rtl/>
        </w:rPr>
        <w:t>على جميع المستويات أمر جوهري أيضا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لنجاح أسلوب الإدارة بالأهداف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.</w:t>
      </w:r>
    </w:p>
    <w:p w:rsidR="000F79E6" w:rsidRPr="00845877" w:rsidRDefault="000F79E6" w:rsidP="000F79E6">
      <w:pPr>
        <w:pStyle w:val="a3"/>
        <w:numPr>
          <w:ilvl w:val="0"/>
          <w:numId w:val="4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التنسيق بين أهداف المدير والسلطات المفوضة إليه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،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إذ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أن عملية تحديد أهداف له وليس لديه السلطة اللازمة لتحقيقها تحمل في طياتها بذور الفشل وستؤدي حتما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إلى منازعات مع المديرين الآخرين إذا ما حاول تحقيقها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.</w:t>
      </w:r>
    </w:p>
    <w:p w:rsidR="000F79E6" w:rsidRPr="00845877" w:rsidRDefault="000F79E6" w:rsidP="000F79E6">
      <w:pPr>
        <w:pStyle w:val="a3"/>
        <w:numPr>
          <w:ilvl w:val="0"/>
          <w:numId w:val="4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التدريب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،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ولأن الإدارة بالأهداف تمثل </w:t>
      </w:r>
      <w:proofErr w:type="spellStart"/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>بتعادا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عن الأساليب التقليدية في الإدارة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، ف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>ن التدريب والتوجيه هما لازمان طوال برنامج الإدارة بالأهداف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.</w:t>
      </w:r>
    </w:p>
    <w:p w:rsidR="000F79E6" w:rsidRPr="00845877" w:rsidRDefault="000F79E6" w:rsidP="000F79E6">
      <w:pPr>
        <w:pStyle w:val="a3"/>
        <w:numPr>
          <w:ilvl w:val="0"/>
          <w:numId w:val="4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مجال للمرونة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وذلك للتكيف حسب الظروف المتغيرة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.</w:t>
      </w:r>
    </w:p>
    <w:p w:rsidR="000F79E6" w:rsidRPr="00845877" w:rsidRDefault="000F79E6" w:rsidP="000F79E6">
      <w:pPr>
        <w:pStyle w:val="a3"/>
        <w:numPr>
          <w:ilvl w:val="0"/>
          <w:numId w:val="4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الهدف والخطة العملية اللازمة لتحقيقه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إذ أنها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جوهر الإدارة بالأهداف والنجاح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هنا </w:t>
      </w:r>
      <w:r w:rsidRPr="00845877">
        <w:rPr>
          <w:rFonts w:ascii="Times New Roman" w:hAnsi="Times New Roman" w:cs="Times New Roman"/>
          <w:sz w:val="32"/>
          <w:szCs w:val="32"/>
          <w:rtl/>
        </w:rPr>
        <w:t>يعتمد على كيفية تحديد كل منهما وتوصيلها للآخرين وقبولهم لها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. إن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رؤية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المدير حول كيف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ية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الت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عامل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مع </w:t>
      </w:r>
      <w:r w:rsidRPr="00845877">
        <w:rPr>
          <w:rFonts w:ascii="Times New Roman" w:hAnsi="Times New Roman" w:cs="Times New Roman"/>
          <w:sz w:val="32"/>
          <w:szCs w:val="32"/>
          <w:rtl/>
        </w:rPr>
        <w:t>مرؤوسيه تؤثر بشكل كبير على قدرته في استخدام الإدارة بالأهداف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، فإذا كان المدير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يرى </w:t>
      </w:r>
      <w:r w:rsidRPr="00845877">
        <w:rPr>
          <w:rFonts w:ascii="Times New Roman" w:hAnsi="Times New Roman" w:cs="Times New Roman"/>
          <w:sz w:val="32"/>
          <w:szCs w:val="32"/>
          <w:rtl/>
        </w:rPr>
        <w:t>ب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ن الناس بحاجة إلى من يقودهم ويملي عليهم كيفية أداء واجباتهم فان احتمال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845877">
        <w:rPr>
          <w:rFonts w:ascii="Times New Roman" w:hAnsi="Times New Roman" w:cs="Times New Roman"/>
          <w:sz w:val="32"/>
          <w:szCs w:val="32"/>
          <w:rtl/>
        </w:rPr>
        <w:t>ن مفهوم الإدارة بالأهداف لن ينجح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كبير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اً </w:t>
      </w:r>
      <w:r w:rsidRPr="00845877">
        <w:rPr>
          <w:rFonts w:ascii="Times New Roman" w:hAnsi="Times New Roman" w:cs="Times New Roman"/>
          <w:sz w:val="32"/>
          <w:szCs w:val="32"/>
          <w:rtl/>
        </w:rPr>
        <w:t>.</w:t>
      </w:r>
    </w:p>
    <w:p w:rsidR="000F79E6" w:rsidRPr="00845877" w:rsidRDefault="000F79E6" w:rsidP="000F79E6">
      <w:pPr>
        <w:pStyle w:val="a3"/>
        <w:numPr>
          <w:ilvl w:val="0"/>
          <w:numId w:val="4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يجب أن يكون المدير راغبا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في التعلم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، وان يستوعب المفهوم الحقيقي للإدارة بالأهداف وحقيقة مشتملاتها السلوكية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، وبينما يكون راغبا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في فهم الإدارة بالأهداف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، فان عليه ان يطور نفسه ليكون مستمعا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جيدا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ً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، ويحسن </w:t>
      </w:r>
      <w:proofErr w:type="spellStart"/>
      <w:r w:rsidRPr="00845877">
        <w:rPr>
          <w:rFonts w:ascii="Times New Roman" w:hAnsi="Times New Roman" w:cs="Times New Roman"/>
          <w:sz w:val="32"/>
          <w:szCs w:val="32"/>
          <w:rtl/>
        </w:rPr>
        <w:t>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>تصال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بالآخرين كعضو في فريق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. إن تطبيق مفهوم الإدارة بنجاح يستلزم من المدير أن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يضع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الثقة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في </w:t>
      </w:r>
      <w:r w:rsidRPr="00845877">
        <w:rPr>
          <w:rFonts w:ascii="Times New Roman" w:hAnsi="Times New Roman" w:cs="Times New Roman"/>
          <w:sz w:val="32"/>
          <w:szCs w:val="32"/>
          <w:rtl/>
        </w:rPr>
        <w:t>الآخـرين وقابلا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لمشاركتهم المسؤولية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. </w:t>
      </w:r>
    </w:p>
    <w:p w:rsidR="001A0F14" w:rsidRPr="00845877" w:rsidRDefault="001A0F14" w:rsidP="00241DA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3A2D96" w:rsidRDefault="003A2D96" w:rsidP="003A2D96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3A2D96" w:rsidRDefault="003A2D96" w:rsidP="003A2D96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3A2D96" w:rsidRDefault="003A2D96" w:rsidP="003A2D96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1A0F14" w:rsidRPr="00845877" w:rsidRDefault="001A0F14" w:rsidP="00845877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bookmarkStart w:id="0" w:name="_GoBack"/>
      <w:bookmarkEnd w:id="0"/>
    </w:p>
    <w:sectPr w:rsidR="001A0F14" w:rsidRPr="00845877" w:rsidSect="003A2D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F5" w:rsidRDefault="00F62CF5" w:rsidP="00123040">
      <w:pPr>
        <w:spacing w:after="0" w:line="240" w:lineRule="auto"/>
      </w:pPr>
      <w:r>
        <w:separator/>
      </w:r>
    </w:p>
  </w:endnote>
  <w:endnote w:type="continuationSeparator" w:id="0">
    <w:p w:rsidR="00F62CF5" w:rsidRDefault="00F62CF5" w:rsidP="0012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C0F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C0F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C0F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F5" w:rsidRDefault="00F62CF5" w:rsidP="00123040">
      <w:pPr>
        <w:spacing w:after="0" w:line="240" w:lineRule="auto"/>
      </w:pPr>
      <w:r>
        <w:separator/>
      </w:r>
    </w:p>
  </w:footnote>
  <w:footnote w:type="continuationSeparator" w:id="0">
    <w:p w:rsidR="00F62CF5" w:rsidRDefault="00F62CF5" w:rsidP="0012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F62CF5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855394" o:spid="_x0000_s2050" type="#_x0000_t136" style="position:absolute;left:0;text-align:left;margin-left:0;margin-top:0;width:466.95pt;height:233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DecoType Naskh&quot;;font-size:1pt" string="م . حيدر البرزنجي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F62CF5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855395" o:spid="_x0000_s2051" type="#_x0000_t136" style="position:absolute;left:0;text-align:left;margin-left:0;margin-top:0;width:466.95pt;height:233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DecoType Naskh&quot;;font-size:1pt" string="م . حيدر البرزنجي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F62CF5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855393" o:spid="_x0000_s2049" type="#_x0000_t136" style="position:absolute;left:0;text-align:left;margin-left:0;margin-top:0;width:466.95pt;height:233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DecoType Naskh&quot;;font-size:1pt" string="م . حيدر البرزنجي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012"/>
    <w:multiLevelType w:val="hybridMultilevel"/>
    <w:tmpl w:val="E47E5434"/>
    <w:lvl w:ilvl="0" w:tplc="EA1E35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22888"/>
    <w:multiLevelType w:val="hybridMultilevel"/>
    <w:tmpl w:val="CB1448F4"/>
    <w:lvl w:ilvl="0" w:tplc="463485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61F1D"/>
    <w:multiLevelType w:val="hybridMultilevel"/>
    <w:tmpl w:val="2D964E20"/>
    <w:lvl w:ilvl="0" w:tplc="A8204CB8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47D9F"/>
    <w:multiLevelType w:val="hybridMultilevel"/>
    <w:tmpl w:val="B5DE78E6"/>
    <w:lvl w:ilvl="0" w:tplc="EA50BE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F5B48"/>
    <w:multiLevelType w:val="hybridMultilevel"/>
    <w:tmpl w:val="7A0EDD90"/>
    <w:lvl w:ilvl="0" w:tplc="7E26F85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94779"/>
    <w:multiLevelType w:val="hybridMultilevel"/>
    <w:tmpl w:val="F34A25DE"/>
    <w:lvl w:ilvl="0" w:tplc="FFA4F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66A95"/>
    <w:multiLevelType w:val="hybridMultilevel"/>
    <w:tmpl w:val="51DE4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51CC4"/>
    <w:multiLevelType w:val="hybridMultilevel"/>
    <w:tmpl w:val="85186CD6"/>
    <w:lvl w:ilvl="0" w:tplc="E86296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D1A60"/>
    <w:multiLevelType w:val="hybridMultilevel"/>
    <w:tmpl w:val="42960AB6"/>
    <w:lvl w:ilvl="0" w:tplc="5922C934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A1786"/>
    <w:multiLevelType w:val="hybridMultilevel"/>
    <w:tmpl w:val="F9BA1196"/>
    <w:lvl w:ilvl="0" w:tplc="2D6E3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52274"/>
    <w:multiLevelType w:val="hybridMultilevel"/>
    <w:tmpl w:val="D362E6A8"/>
    <w:lvl w:ilvl="0" w:tplc="4FCA67E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947E5"/>
    <w:multiLevelType w:val="hybridMultilevel"/>
    <w:tmpl w:val="DDF0C6D4"/>
    <w:lvl w:ilvl="0" w:tplc="6FFA632A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07FF0"/>
    <w:multiLevelType w:val="hybridMultilevel"/>
    <w:tmpl w:val="85441E12"/>
    <w:lvl w:ilvl="0" w:tplc="16EEF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A02A6"/>
    <w:multiLevelType w:val="hybridMultilevel"/>
    <w:tmpl w:val="20CEE510"/>
    <w:lvl w:ilvl="0" w:tplc="395E21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E161C"/>
    <w:multiLevelType w:val="hybridMultilevel"/>
    <w:tmpl w:val="B9929D66"/>
    <w:lvl w:ilvl="0" w:tplc="D76E2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F9750C"/>
    <w:multiLevelType w:val="hybridMultilevel"/>
    <w:tmpl w:val="59B88034"/>
    <w:lvl w:ilvl="0" w:tplc="D54A04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36"/>
        <w:szCs w:val="36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9F4C95"/>
    <w:multiLevelType w:val="hybridMultilevel"/>
    <w:tmpl w:val="5D76CF78"/>
    <w:lvl w:ilvl="0" w:tplc="D214027E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D50949"/>
    <w:multiLevelType w:val="hybridMultilevel"/>
    <w:tmpl w:val="1D905F88"/>
    <w:lvl w:ilvl="0" w:tplc="811EE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066C7"/>
    <w:multiLevelType w:val="hybridMultilevel"/>
    <w:tmpl w:val="B1EC1838"/>
    <w:lvl w:ilvl="0" w:tplc="8FDA2C92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653F9"/>
    <w:multiLevelType w:val="hybridMultilevel"/>
    <w:tmpl w:val="FEB8653E"/>
    <w:lvl w:ilvl="0" w:tplc="5448CD3C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71212A5"/>
    <w:multiLevelType w:val="hybridMultilevel"/>
    <w:tmpl w:val="B45E25C8"/>
    <w:lvl w:ilvl="0" w:tplc="E1A8A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162C67"/>
    <w:multiLevelType w:val="hybridMultilevel"/>
    <w:tmpl w:val="03B4916C"/>
    <w:lvl w:ilvl="0" w:tplc="5F827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AD7FC0"/>
    <w:multiLevelType w:val="hybridMultilevel"/>
    <w:tmpl w:val="D766F1C6"/>
    <w:lvl w:ilvl="0" w:tplc="C03EA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7151E8"/>
    <w:multiLevelType w:val="hybridMultilevel"/>
    <w:tmpl w:val="A080E3B2"/>
    <w:lvl w:ilvl="0" w:tplc="EA50BE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EA3363"/>
    <w:multiLevelType w:val="hybridMultilevel"/>
    <w:tmpl w:val="FF9CB71E"/>
    <w:lvl w:ilvl="0" w:tplc="A2E6CD6E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95A0C"/>
    <w:multiLevelType w:val="hybridMultilevel"/>
    <w:tmpl w:val="CB422C72"/>
    <w:lvl w:ilvl="0" w:tplc="60D407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3A59BE"/>
    <w:multiLevelType w:val="hybridMultilevel"/>
    <w:tmpl w:val="740A16C6"/>
    <w:lvl w:ilvl="0" w:tplc="29C24A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737A49"/>
    <w:multiLevelType w:val="hybridMultilevel"/>
    <w:tmpl w:val="A1326378"/>
    <w:lvl w:ilvl="0" w:tplc="4E522D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A6275C"/>
    <w:multiLevelType w:val="hybridMultilevel"/>
    <w:tmpl w:val="555E71F2"/>
    <w:lvl w:ilvl="0" w:tplc="DA463716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C36446"/>
    <w:multiLevelType w:val="hybridMultilevel"/>
    <w:tmpl w:val="A65C8E06"/>
    <w:lvl w:ilvl="0" w:tplc="F4AE5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3210C0"/>
    <w:multiLevelType w:val="hybridMultilevel"/>
    <w:tmpl w:val="7862CBFE"/>
    <w:lvl w:ilvl="0" w:tplc="85D6D436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3904DB"/>
    <w:multiLevelType w:val="hybridMultilevel"/>
    <w:tmpl w:val="67247022"/>
    <w:lvl w:ilvl="0" w:tplc="24948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983EF4"/>
    <w:multiLevelType w:val="hybridMultilevel"/>
    <w:tmpl w:val="61383470"/>
    <w:lvl w:ilvl="0" w:tplc="1EDAE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DC7C80"/>
    <w:multiLevelType w:val="hybridMultilevel"/>
    <w:tmpl w:val="C7243C5A"/>
    <w:lvl w:ilvl="0" w:tplc="B90A3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6371E4"/>
    <w:multiLevelType w:val="hybridMultilevel"/>
    <w:tmpl w:val="850CA6D0"/>
    <w:lvl w:ilvl="0" w:tplc="1264F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BB263B"/>
    <w:multiLevelType w:val="hybridMultilevel"/>
    <w:tmpl w:val="5468B1C2"/>
    <w:lvl w:ilvl="0" w:tplc="0818DE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06599A"/>
    <w:multiLevelType w:val="hybridMultilevel"/>
    <w:tmpl w:val="9A5AFB76"/>
    <w:lvl w:ilvl="0" w:tplc="7A688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155603"/>
    <w:multiLevelType w:val="hybridMultilevel"/>
    <w:tmpl w:val="3A183B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823FC0"/>
    <w:multiLevelType w:val="hybridMultilevel"/>
    <w:tmpl w:val="77CC58F4"/>
    <w:lvl w:ilvl="0" w:tplc="EEC46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2C2BCB"/>
    <w:multiLevelType w:val="hybridMultilevel"/>
    <w:tmpl w:val="655C169A"/>
    <w:lvl w:ilvl="0" w:tplc="7DE2B0C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5316A4"/>
    <w:multiLevelType w:val="hybridMultilevel"/>
    <w:tmpl w:val="3DB268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D86B76"/>
    <w:multiLevelType w:val="hybridMultilevel"/>
    <w:tmpl w:val="26667A4C"/>
    <w:lvl w:ilvl="0" w:tplc="4BFA13E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A24B4E"/>
    <w:multiLevelType w:val="hybridMultilevel"/>
    <w:tmpl w:val="FA4244A2"/>
    <w:lvl w:ilvl="0" w:tplc="767840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465861"/>
    <w:multiLevelType w:val="hybridMultilevel"/>
    <w:tmpl w:val="B77EF8DA"/>
    <w:lvl w:ilvl="0" w:tplc="8482F0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0676AB"/>
    <w:multiLevelType w:val="hybridMultilevel"/>
    <w:tmpl w:val="21EA7E4E"/>
    <w:lvl w:ilvl="0" w:tplc="E9808A1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E83732"/>
    <w:multiLevelType w:val="hybridMultilevel"/>
    <w:tmpl w:val="4A284EA6"/>
    <w:lvl w:ilvl="0" w:tplc="8E4459FE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F07969"/>
    <w:multiLevelType w:val="hybridMultilevel"/>
    <w:tmpl w:val="D2FEDA6C"/>
    <w:lvl w:ilvl="0" w:tplc="F8E4E6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F629D2"/>
    <w:multiLevelType w:val="hybridMultilevel"/>
    <w:tmpl w:val="0434AF18"/>
    <w:lvl w:ilvl="0" w:tplc="B5D8A1F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0960FC"/>
    <w:multiLevelType w:val="hybridMultilevel"/>
    <w:tmpl w:val="D854BED4"/>
    <w:lvl w:ilvl="0" w:tplc="79BCB00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1B08B3"/>
    <w:multiLevelType w:val="hybridMultilevel"/>
    <w:tmpl w:val="E5D6E69E"/>
    <w:lvl w:ilvl="0" w:tplc="ED7436AA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7C44AA"/>
    <w:multiLevelType w:val="hybridMultilevel"/>
    <w:tmpl w:val="669A8B26"/>
    <w:lvl w:ilvl="0" w:tplc="9932A8DC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B81E16"/>
    <w:multiLevelType w:val="hybridMultilevel"/>
    <w:tmpl w:val="27F0A5D6"/>
    <w:lvl w:ilvl="0" w:tplc="8CE822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0A5C12"/>
    <w:multiLevelType w:val="hybridMultilevel"/>
    <w:tmpl w:val="91CA5BD6"/>
    <w:lvl w:ilvl="0" w:tplc="B050A0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7A0DF9"/>
    <w:multiLevelType w:val="hybridMultilevel"/>
    <w:tmpl w:val="2B56FDBC"/>
    <w:lvl w:ilvl="0" w:tplc="C272008A">
      <w:start w:val="1"/>
      <w:numFmt w:val="decimal"/>
      <w:lvlText w:val="%1)"/>
      <w:lvlJc w:val="left"/>
      <w:pPr>
        <w:ind w:left="720" w:hanging="360"/>
      </w:pPr>
      <w:rPr>
        <w:rFonts w:ascii="Simplified Arabic" w:eastAsiaTheme="minorHAnsi" w:hAnsi="Simplified Arabic" w:cs="DecoType Naskh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180CE8"/>
    <w:multiLevelType w:val="hybridMultilevel"/>
    <w:tmpl w:val="D7742E8A"/>
    <w:lvl w:ilvl="0" w:tplc="E6CEE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732A2B"/>
    <w:multiLevelType w:val="hybridMultilevel"/>
    <w:tmpl w:val="37CCE764"/>
    <w:lvl w:ilvl="0" w:tplc="A4B66E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D669CC"/>
    <w:multiLevelType w:val="hybridMultilevel"/>
    <w:tmpl w:val="BF52583E"/>
    <w:lvl w:ilvl="0" w:tplc="CF58D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2E08DF"/>
    <w:multiLevelType w:val="hybridMultilevel"/>
    <w:tmpl w:val="472E2B6E"/>
    <w:lvl w:ilvl="0" w:tplc="76E4A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3B7128"/>
    <w:multiLevelType w:val="hybridMultilevel"/>
    <w:tmpl w:val="77EE586A"/>
    <w:lvl w:ilvl="0" w:tplc="71008972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385D56"/>
    <w:multiLevelType w:val="hybridMultilevel"/>
    <w:tmpl w:val="FC98D616"/>
    <w:lvl w:ilvl="0" w:tplc="842AE4B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2D6B9B"/>
    <w:multiLevelType w:val="hybridMultilevel"/>
    <w:tmpl w:val="11AAF880"/>
    <w:lvl w:ilvl="0" w:tplc="F0860F2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8B731C"/>
    <w:multiLevelType w:val="hybridMultilevel"/>
    <w:tmpl w:val="C71E730A"/>
    <w:lvl w:ilvl="0" w:tplc="CD0AB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9F00A3"/>
    <w:multiLevelType w:val="hybridMultilevel"/>
    <w:tmpl w:val="90D2628C"/>
    <w:lvl w:ilvl="0" w:tplc="FBFA589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636F00"/>
    <w:multiLevelType w:val="hybridMultilevel"/>
    <w:tmpl w:val="1E5CF6FA"/>
    <w:lvl w:ilvl="0" w:tplc="8140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DE1E1D"/>
    <w:multiLevelType w:val="hybridMultilevel"/>
    <w:tmpl w:val="C9EE6A5A"/>
    <w:lvl w:ilvl="0" w:tplc="D8C82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791EE9F0">
      <w:start w:val="1"/>
      <w:numFmt w:val="arabicAlpha"/>
      <w:lvlText w:val="%2-"/>
      <w:lvlJc w:val="left"/>
      <w:pPr>
        <w:ind w:left="1440" w:hanging="360"/>
      </w:pPr>
      <w:rPr>
        <w:rFonts w:hint="default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FC2694"/>
    <w:multiLevelType w:val="hybridMultilevel"/>
    <w:tmpl w:val="E8FA3B6E"/>
    <w:lvl w:ilvl="0" w:tplc="52F85ABC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5E1E47"/>
    <w:multiLevelType w:val="hybridMultilevel"/>
    <w:tmpl w:val="F8B4AD76"/>
    <w:lvl w:ilvl="0" w:tplc="2EDAD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0808BD"/>
    <w:multiLevelType w:val="hybridMultilevel"/>
    <w:tmpl w:val="AA423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7043C9"/>
    <w:multiLevelType w:val="hybridMultilevel"/>
    <w:tmpl w:val="A5869C26"/>
    <w:lvl w:ilvl="0" w:tplc="CC8A7B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874199"/>
    <w:multiLevelType w:val="hybridMultilevel"/>
    <w:tmpl w:val="B0D434A2"/>
    <w:lvl w:ilvl="0" w:tplc="ABE4E482">
      <w:start w:val="1"/>
      <w:numFmt w:val="arabicAlpha"/>
      <w:lvlText w:val="%1-"/>
      <w:lvlJc w:val="left"/>
      <w:pPr>
        <w:ind w:left="555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0">
    <w:nsid w:val="7ABF425F"/>
    <w:multiLevelType w:val="hybridMultilevel"/>
    <w:tmpl w:val="B36833A8"/>
    <w:lvl w:ilvl="0" w:tplc="0CD481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593E5A"/>
    <w:multiLevelType w:val="hybridMultilevel"/>
    <w:tmpl w:val="655AC068"/>
    <w:lvl w:ilvl="0" w:tplc="0F5232C4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8"/>
  </w:num>
  <w:num w:numId="3">
    <w:abstractNumId w:val="10"/>
  </w:num>
  <w:num w:numId="4">
    <w:abstractNumId w:val="19"/>
  </w:num>
  <w:num w:numId="5">
    <w:abstractNumId w:val="39"/>
  </w:num>
  <w:num w:numId="6">
    <w:abstractNumId w:val="44"/>
  </w:num>
  <w:num w:numId="7">
    <w:abstractNumId w:val="37"/>
  </w:num>
  <w:num w:numId="8">
    <w:abstractNumId w:val="42"/>
  </w:num>
  <w:num w:numId="9">
    <w:abstractNumId w:val="59"/>
  </w:num>
  <w:num w:numId="10">
    <w:abstractNumId w:val="40"/>
  </w:num>
  <w:num w:numId="11">
    <w:abstractNumId w:val="62"/>
  </w:num>
  <w:num w:numId="12">
    <w:abstractNumId w:val="67"/>
  </w:num>
  <w:num w:numId="13">
    <w:abstractNumId w:val="23"/>
  </w:num>
  <w:num w:numId="14">
    <w:abstractNumId w:val="24"/>
  </w:num>
  <w:num w:numId="15">
    <w:abstractNumId w:val="18"/>
  </w:num>
  <w:num w:numId="16">
    <w:abstractNumId w:val="34"/>
  </w:num>
  <w:num w:numId="17">
    <w:abstractNumId w:val="45"/>
  </w:num>
  <w:num w:numId="18">
    <w:abstractNumId w:val="50"/>
  </w:num>
  <w:num w:numId="19">
    <w:abstractNumId w:val="11"/>
  </w:num>
  <w:num w:numId="20">
    <w:abstractNumId w:val="69"/>
  </w:num>
  <w:num w:numId="21">
    <w:abstractNumId w:val="2"/>
  </w:num>
  <w:num w:numId="22">
    <w:abstractNumId w:val="49"/>
  </w:num>
  <w:num w:numId="23">
    <w:abstractNumId w:val="32"/>
  </w:num>
  <w:num w:numId="24">
    <w:abstractNumId w:val="5"/>
  </w:num>
  <w:num w:numId="25">
    <w:abstractNumId w:val="20"/>
  </w:num>
  <w:num w:numId="26">
    <w:abstractNumId w:val="25"/>
  </w:num>
  <w:num w:numId="27">
    <w:abstractNumId w:val="46"/>
  </w:num>
  <w:num w:numId="28">
    <w:abstractNumId w:val="27"/>
  </w:num>
  <w:num w:numId="29">
    <w:abstractNumId w:val="29"/>
  </w:num>
  <w:num w:numId="30">
    <w:abstractNumId w:val="33"/>
  </w:num>
  <w:num w:numId="31">
    <w:abstractNumId w:val="31"/>
  </w:num>
  <w:num w:numId="32">
    <w:abstractNumId w:val="66"/>
  </w:num>
  <w:num w:numId="33">
    <w:abstractNumId w:val="3"/>
  </w:num>
  <w:num w:numId="34">
    <w:abstractNumId w:val="64"/>
  </w:num>
  <w:num w:numId="35">
    <w:abstractNumId w:val="55"/>
  </w:num>
  <w:num w:numId="36">
    <w:abstractNumId w:val="15"/>
  </w:num>
  <w:num w:numId="37">
    <w:abstractNumId w:val="47"/>
  </w:num>
  <w:num w:numId="38">
    <w:abstractNumId w:val="57"/>
  </w:num>
  <w:num w:numId="39">
    <w:abstractNumId w:val="13"/>
  </w:num>
  <w:num w:numId="40">
    <w:abstractNumId w:val="51"/>
  </w:num>
  <w:num w:numId="41">
    <w:abstractNumId w:val="65"/>
  </w:num>
  <w:num w:numId="42">
    <w:abstractNumId w:val="71"/>
  </w:num>
  <w:num w:numId="43">
    <w:abstractNumId w:val="16"/>
  </w:num>
  <w:num w:numId="44">
    <w:abstractNumId w:val="9"/>
  </w:num>
  <w:num w:numId="45">
    <w:abstractNumId w:val="43"/>
  </w:num>
  <w:num w:numId="46">
    <w:abstractNumId w:val="61"/>
  </w:num>
  <w:num w:numId="47">
    <w:abstractNumId w:val="14"/>
  </w:num>
  <w:num w:numId="48">
    <w:abstractNumId w:val="28"/>
  </w:num>
  <w:num w:numId="49">
    <w:abstractNumId w:val="4"/>
  </w:num>
  <w:num w:numId="50">
    <w:abstractNumId w:val="58"/>
  </w:num>
  <w:num w:numId="51">
    <w:abstractNumId w:val="36"/>
  </w:num>
  <w:num w:numId="52">
    <w:abstractNumId w:val="21"/>
  </w:num>
  <w:num w:numId="53">
    <w:abstractNumId w:val="38"/>
  </w:num>
  <w:num w:numId="54">
    <w:abstractNumId w:val="12"/>
  </w:num>
  <w:num w:numId="55">
    <w:abstractNumId w:val="52"/>
  </w:num>
  <w:num w:numId="56">
    <w:abstractNumId w:val="48"/>
  </w:num>
  <w:num w:numId="57">
    <w:abstractNumId w:val="30"/>
  </w:num>
  <w:num w:numId="58">
    <w:abstractNumId w:val="8"/>
  </w:num>
  <w:num w:numId="59">
    <w:abstractNumId w:val="41"/>
  </w:num>
  <w:num w:numId="60">
    <w:abstractNumId w:val="60"/>
  </w:num>
  <w:num w:numId="61">
    <w:abstractNumId w:val="17"/>
  </w:num>
  <w:num w:numId="62">
    <w:abstractNumId w:val="22"/>
  </w:num>
  <w:num w:numId="63">
    <w:abstractNumId w:val="7"/>
  </w:num>
  <w:num w:numId="64">
    <w:abstractNumId w:val="54"/>
  </w:num>
  <w:num w:numId="65">
    <w:abstractNumId w:val="0"/>
  </w:num>
  <w:num w:numId="66">
    <w:abstractNumId w:val="56"/>
  </w:num>
  <w:num w:numId="67">
    <w:abstractNumId w:val="35"/>
  </w:num>
  <w:num w:numId="68">
    <w:abstractNumId w:val="63"/>
  </w:num>
  <w:num w:numId="69">
    <w:abstractNumId w:val="1"/>
  </w:num>
  <w:num w:numId="70">
    <w:abstractNumId w:val="26"/>
  </w:num>
  <w:num w:numId="71">
    <w:abstractNumId w:val="70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4F"/>
    <w:rsid w:val="000F79E6"/>
    <w:rsid w:val="00123040"/>
    <w:rsid w:val="001A0F14"/>
    <w:rsid w:val="001A4D42"/>
    <w:rsid w:val="00241DAC"/>
    <w:rsid w:val="00247DF4"/>
    <w:rsid w:val="00256318"/>
    <w:rsid w:val="003A2D96"/>
    <w:rsid w:val="004D39C8"/>
    <w:rsid w:val="005230A6"/>
    <w:rsid w:val="006B1CF1"/>
    <w:rsid w:val="00845877"/>
    <w:rsid w:val="008D0276"/>
    <w:rsid w:val="009C0F07"/>
    <w:rsid w:val="00A53E2B"/>
    <w:rsid w:val="00A7344B"/>
    <w:rsid w:val="00AE7084"/>
    <w:rsid w:val="00B865C7"/>
    <w:rsid w:val="00BB0403"/>
    <w:rsid w:val="00D81B08"/>
    <w:rsid w:val="00E01B91"/>
    <w:rsid w:val="00E961B1"/>
    <w:rsid w:val="00EA47CD"/>
    <w:rsid w:val="00F33D4F"/>
    <w:rsid w:val="00F6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A0F14"/>
    <w:pPr>
      <w:bidi/>
      <w:spacing w:after="0" w:line="240" w:lineRule="auto"/>
    </w:pPr>
    <w:rPr>
      <w:rFonts w:ascii="Tahoma" w:hAnsi="Tahoma" w:cs="Tahoma"/>
      <w:noProof/>
      <w:sz w:val="16"/>
      <w:szCs w:val="16"/>
      <w:lang w:bidi="ar-IQ"/>
    </w:rPr>
  </w:style>
  <w:style w:type="character" w:customStyle="1" w:styleId="Char">
    <w:name w:val="نص في بالون Char"/>
    <w:basedOn w:val="a0"/>
    <w:link w:val="a4"/>
    <w:uiPriority w:val="99"/>
    <w:semiHidden/>
    <w:rsid w:val="001A0F14"/>
    <w:rPr>
      <w:rFonts w:ascii="Tahoma" w:hAnsi="Tahoma" w:cs="Tahoma"/>
      <w:noProof/>
      <w:sz w:val="16"/>
      <w:szCs w:val="16"/>
      <w:lang w:bidi="ar-IQ"/>
    </w:rPr>
  </w:style>
  <w:style w:type="paragraph" w:styleId="a5">
    <w:name w:val="header"/>
    <w:basedOn w:val="a"/>
    <w:link w:val="Char0"/>
    <w:uiPriority w:val="99"/>
    <w:unhideWhenUsed/>
    <w:rsid w:val="001A0F14"/>
    <w:pPr>
      <w:tabs>
        <w:tab w:val="center" w:pos="4153"/>
        <w:tab w:val="right" w:pos="8306"/>
      </w:tabs>
      <w:bidi/>
      <w:spacing w:after="0" w:line="240" w:lineRule="auto"/>
    </w:pPr>
    <w:rPr>
      <w:noProof/>
      <w:lang w:bidi="ar-IQ"/>
    </w:rPr>
  </w:style>
  <w:style w:type="character" w:customStyle="1" w:styleId="Char0">
    <w:name w:val="رأس الصفحة Char"/>
    <w:basedOn w:val="a0"/>
    <w:link w:val="a5"/>
    <w:uiPriority w:val="99"/>
    <w:rsid w:val="001A0F14"/>
    <w:rPr>
      <w:noProof/>
      <w:lang w:bidi="ar-IQ"/>
    </w:rPr>
  </w:style>
  <w:style w:type="paragraph" w:styleId="a6">
    <w:name w:val="footer"/>
    <w:basedOn w:val="a"/>
    <w:link w:val="Char1"/>
    <w:uiPriority w:val="99"/>
    <w:unhideWhenUsed/>
    <w:rsid w:val="001A0F14"/>
    <w:pPr>
      <w:tabs>
        <w:tab w:val="center" w:pos="4153"/>
        <w:tab w:val="right" w:pos="8306"/>
      </w:tabs>
      <w:bidi/>
      <w:spacing w:after="0" w:line="240" w:lineRule="auto"/>
    </w:pPr>
    <w:rPr>
      <w:noProof/>
      <w:lang w:bidi="ar-IQ"/>
    </w:rPr>
  </w:style>
  <w:style w:type="character" w:customStyle="1" w:styleId="Char1">
    <w:name w:val="تذييل الصفحة Char"/>
    <w:basedOn w:val="a0"/>
    <w:link w:val="a6"/>
    <w:uiPriority w:val="99"/>
    <w:rsid w:val="001A0F14"/>
    <w:rPr>
      <w:noProof/>
      <w:lang w:bidi="ar-IQ"/>
    </w:rPr>
  </w:style>
  <w:style w:type="paragraph" w:styleId="a7">
    <w:name w:val="No Spacing"/>
    <w:uiPriority w:val="1"/>
    <w:qFormat/>
    <w:rsid w:val="001A0F14"/>
    <w:pPr>
      <w:bidi/>
      <w:spacing w:after="0" w:line="240" w:lineRule="auto"/>
    </w:pPr>
    <w:rPr>
      <w:noProof/>
      <w:lang w:bidi="ar-IQ"/>
    </w:rPr>
  </w:style>
  <w:style w:type="table" w:styleId="a8">
    <w:name w:val="Table Grid"/>
    <w:basedOn w:val="a1"/>
    <w:uiPriority w:val="59"/>
    <w:rsid w:val="001A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1A0F14"/>
    <w:pPr>
      <w:spacing w:after="0" w:line="240" w:lineRule="auto"/>
    </w:pPr>
    <w:rPr>
      <w:noProof/>
      <w:lang w:bidi="ar-IQ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A0F14"/>
    <w:pPr>
      <w:bidi/>
      <w:spacing w:after="0" w:line="240" w:lineRule="auto"/>
    </w:pPr>
    <w:rPr>
      <w:rFonts w:ascii="Tahoma" w:hAnsi="Tahoma" w:cs="Tahoma"/>
      <w:noProof/>
      <w:sz w:val="16"/>
      <w:szCs w:val="16"/>
      <w:lang w:bidi="ar-IQ"/>
    </w:rPr>
  </w:style>
  <w:style w:type="character" w:customStyle="1" w:styleId="Char">
    <w:name w:val="نص في بالون Char"/>
    <w:basedOn w:val="a0"/>
    <w:link w:val="a4"/>
    <w:uiPriority w:val="99"/>
    <w:semiHidden/>
    <w:rsid w:val="001A0F14"/>
    <w:rPr>
      <w:rFonts w:ascii="Tahoma" w:hAnsi="Tahoma" w:cs="Tahoma"/>
      <w:noProof/>
      <w:sz w:val="16"/>
      <w:szCs w:val="16"/>
      <w:lang w:bidi="ar-IQ"/>
    </w:rPr>
  </w:style>
  <w:style w:type="paragraph" w:styleId="a5">
    <w:name w:val="header"/>
    <w:basedOn w:val="a"/>
    <w:link w:val="Char0"/>
    <w:uiPriority w:val="99"/>
    <w:unhideWhenUsed/>
    <w:rsid w:val="001A0F14"/>
    <w:pPr>
      <w:tabs>
        <w:tab w:val="center" w:pos="4153"/>
        <w:tab w:val="right" w:pos="8306"/>
      </w:tabs>
      <w:bidi/>
      <w:spacing w:after="0" w:line="240" w:lineRule="auto"/>
    </w:pPr>
    <w:rPr>
      <w:noProof/>
      <w:lang w:bidi="ar-IQ"/>
    </w:rPr>
  </w:style>
  <w:style w:type="character" w:customStyle="1" w:styleId="Char0">
    <w:name w:val="رأس الصفحة Char"/>
    <w:basedOn w:val="a0"/>
    <w:link w:val="a5"/>
    <w:uiPriority w:val="99"/>
    <w:rsid w:val="001A0F14"/>
    <w:rPr>
      <w:noProof/>
      <w:lang w:bidi="ar-IQ"/>
    </w:rPr>
  </w:style>
  <w:style w:type="paragraph" w:styleId="a6">
    <w:name w:val="footer"/>
    <w:basedOn w:val="a"/>
    <w:link w:val="Char1"/>
    <w:uiPriority w:val="99"/>
    <w:unhideWhenUsed/>
    <w:rsid w:val="001A0F14"/>
    <w:pPr>
      <w:tabs>
        <w:tab w:val="center" w:pos="4153"/>
        <w:tab w:val="right" w:pos="8306"/>
      </w:tabs>
      <w:bidi/>
      <w:spacing w:after="0" w:line="240" w:lineRule="auto"/>
    </w:pPr>
    <w:rPr>
      <w:noProof/>
      <w:lang w:bidi="ar-IQ"/>
    </w:rPr>
  </w:style>
  <w:style w:type="character" w:customStyle="1" w:styleId="Char1">
    <w:name w:val="تذييل الصفحة Char"/>
    <w:basedOn w:val="a0"/>
    <w:link w:val="a6"/>
    <w:uiPriority w:val="99"/>
    <w:rsid w:val="001A0F14"/>
    <w:rPr>
      <w:noProof/>
      <w:lang w:bidi="ar-IQ"/>
    </w:rPr>
  </w:style>
  <w:style w:type="paragraph" w:styleId="a7">
    <w:name w:val="No Spacing"/>
    <w:uiPriority w:val="1"/>
    <w:qFormat/>
    <w:rsid w:val="001A0F14"/>
    <w:pPr>
      <w:bidi/>
      <w:spacing w:after="0" w:line="240" w:lineRule="auto"/>
    </w:pPr>
    <w:rPr>
      <w:noProof/>
      <w:lang w:bidi="ar-IQ"/>
    </w:rPr>
  </w:style>
  <w:style w:type="table" w:styleId="a8">
    <w:name w:val="Table Grid"/>
    <w:basedOn w:val="a1"/>
    <w:uiPriority w:val="59"/>
    <w:rsid w:val="001A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1A0F14"/>
    <w:pPr>
      <w:spacing w:after="0" w:line="240" w:lineRule="auto"/>
    </w:pPr>
    <w:rPr>
      <w:noProof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99B3-74A8-4881-BE39-0D323F98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18</cp:revision>
  <cp:lastPrinted>2016-08-15T10:10:00Z</cp:lastPrinted>
  <dcterms:created xsi:type="dcterms:W3CDTF">2016-08-14T12:50:00Z</dcterms:created>
  <dcterms:modified xsi:type="dcterms:W3CDTF">2016-08-16T13:38:00Z</dcterms:modified>
</cp:coreProperties>
</file>